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C51A4C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620C9A" w:rsidRPr="00C51A4C">
        <w:rPr>
          <w:rFonts w:asciiTheme="majorBidi" w:hAnsiTheme="majorBidi" w:cstheme="majorBidi"/>
          <w:sz w:val="28"/>
          <w:szCs w:val="28"/>
        </w:rPr>
        <w:t>Новодёмкинская</w:t>
      </w:r>
      <w:proofErr w:type="spellEnd"/>
      <w:r w:rsidR="00620C9A" w:rsidRPr="00C51A4C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 имени </w:t>
      </w:r>
      <w:proofErr w:type="spellStart"/>
      <w:r w:rsidR="00620C9A" w:rsidRPr="00C51A4C">
        <w:rPr>
          <w:rFonts w:asciiTheme="majorBidi" w:hAnsiTheme="majorBidi" w:cstheme="majorBidi"/>
          <w:sz w:val="28"/>
          <w:szCs w:val="28"/>
        </w:rPr>
        <w:t>Назипа</w:t>
      </w:r>
      <w:proofErr w:type="spellEnd"/>
      <w:r w:rsidR="00620C9A" w:rsidRPr="00C51A4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20C9A" w:rsidRPr="00C51A4C">
        <w:rPr>
          <w:rFonts w:asciiTheme="majorBidi" w:hAnsiTheme="majorBidi" w:cstheme="majorBidi"/>
          <w:sz w:val="28"/>
          <w:szCs w:val="28"/>
        </w:rPr>
        <w:t>Думави</w:t>
      </w:r>
      <w:proofErr w:type="spellEnd"/>
      <w:r w:rsidR="00620C9A" w:rsidRPr="00C51A4C">
        <w:rPr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620C9A" w:rsidRPr="00C51A4C">
        <w:rPr>
          <w:rFonts w:asciiTheme="majorBidi" w:hAnsiTheme="majorBidi" w:cstheme="majorBidi"/>
          <w:sz w:val="28"/>
          <w:szCs w:val="28"/>
        </w:rPr>
        <w:t>Аксубаевского</w:t>
      </w:r>
      <w:proofErr w:type="spellEnd"/>
      <w:r w:rsidR="00620C9A" w:rsidRPr="00C51A4C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C51A4C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1A4C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1A4C">
              <w:rPr>
                <w:rFonts w:asciiTheme="majorBidi" w:hAnsiTheme="majorBidi" w:cstheme="majorBidi"/>
                <w:sz w:val="24"/>
                <w:szCs w:val="24"/>
              </w:rPr>
              <w:t>Председатель</w:t>
            </w: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51A4C">
              <w:rPr>
                <w:rFonts w:asciiTheme="majorBidi" w:hAnsiTheme="majorBidi" w:cstheme="majorBidi"/>
                <w:sz w:val="24"/>
                <w:szCs w:val="24"/>
              </w:rPr>
              <w:t>Вафина</w:t>
            </w:r>
            <w:proofErr w:type="spellEnd"/>
            <w:r w:rsidRPr="00C51A4C">
              <w:rPr>
                <w:rFonts w:asciiTheme="majorBidi" w:hAnsiTheme="majorBidi" w:cstheme="majorBidi"/>
                <w:sz w:val="24"/>
                <w:szCs w:val="24"/>
              </w:rPr>
              <w:t xml:space="preserve"> Л.М.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“22.08.2025”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1A4C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C51A4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51A4C">
              <w:rPr>
                <w:rFonts w:asciiTheme="majorBidi" w:hAnsiTheme="majorBidi" w:cstheme="majorBidi"/>
                <w:sz w:val="24"/>
                <w:szCs w:val="24"/>
              </w:rPr>
              <w:t>Хайрутдинова</w:t>
            </w:r>
            <w:proofErr w:type="spellEnd"/>
            <w:r w:rsidRPr="00C51A4C">
              <w:rPr>
                <w:rFonts w:asciiTheme="majorBidi" w:hAnsiTheme="majorBidi" w:cstheme="majorBidi"/>
                <w:sz w:val="24"/>
                <w:szCs w:val="24"/>
              </w:rPr>
              <w:t xml:space="preserve"> Э.З.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“22.08.2025”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C51A4C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Аксубаевский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"Новодёмкинская основная общеобразовательная школа имени Назипа Думави" Аксубаевского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"Новодёмкинская основная общеобразовательная школа имени Назипа Думави" Аксубаевского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"Новодёмкинская основная общеобразовательная школа имени Назипа Думави" Аксубаевского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"Новодёмкинская основная общеобразовательная школа имени Назипа Думави" Аксубаевского муниципального района Республики Татарстан"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"Новодёмкинская основная общеобразовательная школа имени Назипа Думави" Аксубаевского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095C63">
        <w:tc>
          <w:tcPr>
            <w:tcW w:w="6000" w:type="dxa"/>
            <w:vMerge w:val="restart"/>
            <w:shd w:val="clear" w:color="auto" w:fill="D9D9D9"/>
          </w:tcPr>
          <w:p w:rsidR="00095C63" w:rsidRDefault="00C425CA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95C63" w:rsidRDefault="00C425CA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95C63">
        <w:tc>
          <w:tcPr>
            <w:tcW w:w="2425" w:type="dxa"/>
            <w:vMerge/>
          </w:tcPr>
          <w:p w:rsidR="00095C63" w:rsidRDefault="00095C63"/>
        </w:tc>
        <w:tc>
          <w:tcPr>
            <w:tcW w:w="2425" w:type="dxa"/>
            <w:vMerge/>
          </w:tcPr>
          <w:p w:rsidR="00095C63" w:rsidRDefault="00095C63"/>
        </w:tc>
        <w:tc>
          <w:tcPr>
            <w:tcW w:w="0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095C63">
        <w:tc>
          <w:tcPr>
            <w:tcW w:w="14550" w:type="dxa"/>
            <w:gridSpan w:val="6"/>
            <w:shd w:val="clear" w:color="auto" w:fill="FFFFB3"/>
          </w:tcPr>
          <w:p w:rsidR="00095C63" w:rsidRDefault="00C425C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95C63">
        <w:tc>
          <w:tcPr>
            <w:tcW w:w="2425" w:type="dxa"/>
            <w:vMerge w:val="restart"/>
          </w:tcPr>
          <w:p w:rsidR="00095C63" w:rsidRDefault="00C425CA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095C63" w:rsidRDefault="00C425CA">
            <w:r>
              <w:t>Русский язык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</w:tr>
      <w:tr w:rsidR="00095C63">
        <w:tc>
          <w:tcPr>
            <w:tcW w:w="2425" w:type="dxa"/>
            <w:vMerge/>
          </w:tcPr>
          <w:p w:rsidR="00095C63" w:rsidRDefault="00095C63"/>
        </w:tc>
        <w:tc>
          <w:tcPr>
            <w:tcW w:w="2425" w:type="dxa"/>
          </w:tcPr>
          <w:p w:rsidR="00095C63" w:rsidRDefault="00C425CA">
            <w:r>
              <w:t>Литературное чтение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</w:tr>
      <w:tr w:rsidR="00095C63">
        <w:tc>
          <w:tcPr>
            <w:tcW w:w="2425" w:type="dxa"/>
            <w:vMerge w:val="restart"/>
          </w:tcPr>
          <w:p w:rsidR="00095C63" w:rsidRDefault="00C425CA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095C63" w:rsidRDefault="00C425C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3</w:t>
            </w:r>
          </w:p>
        </w:tc>
      </w:tr>
      <w:tr w:rsidR="00095C63">
        <w:tc>
          <w:tcPr>
            <w:tcW w:w="2425" w:type="dxa"/>
            <w:vMerge/>
          </w:tcPr>
          <w:p w:rsidR="00095C63" w:rsidRDefault="00095C63"/>
        </w:tc>
        <w:tc>
          <w:tcPr>
            <w:tcW w:w="2425" w:type="dxa"/>
          </w:tcPr>
          <w:p w:rsidR="00095C63" w:rsidRDefault="00C425CA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2425" w:type="dxa"/>
          </w:tcPr>
          <w:p w:rsidR="00095C63" w:rsidRDefault="00C425CA">
            <w:r>
              <w:t>Иностранный язык</w:t>
            </w:r>
          </w:p>
        </w:tc>
        <w:tc>
          <w:tcPr>
            <w:tcW w:w="2425" w:type="dxa"/>
          </w:tcPr>
          <w:p w:rsidR="00095C63" w:rsidRDefault="00C425CA">
            <w:r>
              <w:t>Иностранный язык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</w:tr>
      <w:tr w:rsidR="00095C63">
        <w:tc>
          <w:tcPr>
            <w:tcW w:w="2425" w:type="dxa"/>
          </w:tcPr>
          <w:p w:rsidR="00095C63" w:rsidRDefault="00C425CA">
            <w:r>
              <w:t>Математика и информатика</w:t>
            </w:r>
          </w:p>
        </w:tc>
        <w:tc>
          <w:tcPr>
            <w:tcW w:w="2425" w:type="dxa"/>
          </w:tcPr>
          <w:p w:rsidR="00095C63" w:rsidRDefault="00C425CA">
            <w:r>
              <w:t>Математика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4</w:t>
            </w:r>
          </w:p>
        </w:tc>
      </w:tr>
      <w:tr w:rsidR="00095C63">
        <w:tc>
          <w:tcPr>
            <w:tcW w:w="2425" w:type="dxa"/>
          </w:tcPr>
          <w:p w:rsidR="00095C63" w:rsidRDefault="00C425CA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095C63" w:rsidRDefault="00C425CA">
            <w:r>
              <w:t>Окружающий мир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</w:tr>
      <w:tr w:rsidR="00095C63">
        <w:tc>
          <w:tcPr>
            <w:tcW w:w="2425" w:type="dxa"/>
          </w:tcPr>
          <w:p w:rsidR="00095C63" w:rsidRDefault="00C425CA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95C63" w:rsidRDefault="00C425CA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2425" w:type="dxa"/>
            <w:vMerge w:val="restart"/>
          </w:tcPr>
          <w:p w:rsidR="00095C63" w:rsidRDefault="00C425CA">
            <w:r>
              <w:t>Искусство</w:t>
            </w:r>
          </w:p>
        </w:tc>
        <w:tc>
          <w:tcPr>
            <w:tcW w:w="2425" w:type="dxa"/>
          </w:tcPr>
          <w:p w:rsidR="00095C63" w:rsidRDefault="00C425CA">
            <w:r>
              <w:t>Изобразительное искусство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2425" w:type="dxa"/>
            <w:vMerge/>
          </w:tcPr>
          <w:p w:rsidR="00095C63" w:rsidRDefault="00095C63"/>
        </w:tc>
        <w:tc>
          <w:tcPr>
            <w:tcW w:w="2425" w:type="dxa"/>
          </w:tcPr>
          <w:p w:rsidR="00095C63" w:rsidRDefault="00C425CA">
            <w:r>
              <w:t>Музыка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2425" w:type="dxa"/>
          </w:tcPr>
          <w:p w:rsidR="00095C63" w:rsidRDefault="00C425CA">
            <w:r>
              <w:t>Технология</w:t>
            </w:r>
          </w:p>
        </w:tc>
        <w:tc>
          <w:tcPr>
            <w:tcW w:w="2425" w:type="dxa"/>
          </w:tcPr>
          <w:p w:rsidR="00095C63" w:rsidRDefault="00C425CA">
            <w:r>
              <w:t>Труд (технология)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2425" w:type="dxa"/>
          </w:tcPr>
          <w:p w:rsidR="00095C63" w:rsidRDefault="00C425CA">
            <w:r>
              <w:t>Физическая культура</w:t>
            </w:r>
          </w:p>
        </w:tc>
        <w:tc>
          <w:tcPr>
            <w:tcW w:w="2425" w:type="dxa"/>
          </w:tcPr>
          <w:p w:rsidR="00095C63" w:rsidRDefault="00C425CA">
            <w:r>
              <w:t>Физическая культура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2</w:t>
            </w:r>
          </w:p>
        </w:tc>
      </w:tr>
      <w:tr w:rsidR="00095C63">
        <w:tc>
          <w:tcPr>
            <w:tcW w:w="4850" w:type="dxa"/>
            <w:gridSpan w:val="2"/>
            <w:shd w:val="clear" w:color="auto" w:fill="00FF00"/>
          </w:tcPr>
          <w:p w:rsidR="00095C63" w:rsidRDefault="00C425CA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25</w:t>
            </w:r>
          </w:p>
        </w:tc>
      </w:tr>
      <w:tr w:rsidR="00095C63">
        <w:tc>
          <w:tcPr>
            <w:tcW w:w="14550" w:type="dxa"/>
            <w:gridSpan w:val="6"/>
            <w:shd w:val="clear" w:color="auto" w:fill="FFFFB3"/>
          </w:tcPr>
          <w:p w:rsidR="00095C63" w:rsidRDefault="00C425C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95C63">
        <w:tc>
          <w:tcPr>
            <w:tcW w:w="4850" w:type="dxa"/>
            <w:gridSpan w:val="2"/>
            <w:shd w:val="clear" w:color="auto" w:fill="D9D9D9"/>
          </w:tcPr>
          <w:p w:rsidR="00095C63" w:rsidRDefault="00C425CA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095C63" w:rsidRDefault="00095C63"/>
        </w:tc>
        <w:tc>
          <w:tcPr>
            <w:tcW w:w="2425" w:type="dxa"/>
            <w:shd w:val="clear" w:color="auto" w:fill="D9D9D9"/>
          </w:tcPr>
          <w:p w:rsidR="00095C63" w:rsidRDefault="00095C63"/>
        </w:tc>
        <w:tc>
          <w:tcPr>
            <w:tcW w:w="2425" w:type="dxa"/>
            <w:shd w:val="clear" w:color="auto" w:fill="D9D9D9"/>
          </w:tcPr>
          <w:p w:rsidR="00095C63" w:rsidRDefault="00095C63"/>
        </w:tc>
        <w:tc>
          <w:tcPr>
            <w:tcW w:w="2425" w:type="dxa"/>
            <w:shd w:val="clear" w:color="auto" w:fill="D9D9D9"/>
          </w:tcPr>
          <w:p w:rsidR="00095C63" w:rsidRDefault="00095C63"/>
        </w:tc>
      </w:tr>
      <w:tr w:rsidR="00095C63">
        <w:tc>
          <w:tcPr>
            <w:tcW w:w="4850" w:type="dxa"/>
            <w:gridSpan w:val="2"/>
          </w:tcPr>
          <w:p w:rsidR="00095C63" w:rsidRDefault="004506DA">
            <w:r>
              <w:t>Вопросы русской грамматики. (</w:t>
            </w:r>
            <w:r w:rsidR="00C425CA">
              <w:t>Русский язык</w:t>
            </w:r>
            <w:r>
              <w:t>)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4850" w:type="dxa"/>
            <w:gridSpan w:val="2"/>
          </w:tcPr>
          <w:p w:rsidR="00095C63" w:rsidRDefault="004506DA">
            <w:r>
              <w:t>Смысловое чтение. (</w:t>
            </w:r>
            <w:r w:rsidR="00C425CA">
              <w:t>Литературное чтение на родном (татарском языке)</w:t>
            </w:r>
            <w:r>
              <w:t>)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</w:tr>
      <w:tr w:rsidR="00095C63">
        <w:tc>
          <w:tcPr>
            <w:tcW w:w="4850" w:type="dxa"/>
            <w:gridSpan w:val="2"/>
            <w:shd w:val="clear" w:color="auto" w:fill="00FF00"/>
          </w:tcPr>
          <w:p w:rsidR="00095C63" w:rsidRDefault="00C425CA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4850" w:type="dxa"/>
            <w:gridSpan w:val="2"/>
            <w:shd w:val="clear" w:color="auto" w:fill="00FF00"/>
          </w:tcPr>
          <w:p w:rsidR="00095C63" w:rsidRDefault="00C425CA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95C63" w:rsidRDefault="00C425CA">
            <w:pPr>
              <w:jc w:val="center"/>
            </w:pPr>
            <w:r>
              <w:t>26</w:t>
            </w:r>
          </w:p>
        </w:tc>
      </w:tr>
      <w:tr w:rsidR="00095C63">
        <w:tc>
          <w:tcPr>
            <w:tcW w:w="4850" w:type="dxa"/>
            <w:gridSpan w:val="2"/>
            <w:shd w:val="clear" w:color="auto" w:fill="FCE3FC"/>
          </w:tcPr>
          <w:p w:rsidR="00095C63" w:rsidRDefault="00C425CA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34</w:t>
            </w:r>
          </w:p>
        </w:tc>
      </w:tr>
      <w:tr w:rsidR="00095C63">
        <w:tc>
          <w:tcPr>
            <w:tcW w:w="4850" w:type="dxa"/>
            <w:gridSpan w:val="2"/>
            <w:shd w:val="clear" w:color="auto" w:fill="FCE3FC"/>
          </w:tcPr>
          <w:p w:rsidR="00095C63" w:rsidRDefault="00C425CA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660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095C63" w:rsidRDefault="00C425CA">
            <w:pPr>
              <w:jc w:val="center"/>
            </w:pPr>
            <w:r>
              <w:t>884</w:t>
            </w:r>
          </w:p>
        </w:tc>
      </w:tr>
    </w:tbl>
    <w:p w:rsidR="00095C63" w:rsidRDefault="00C425CA">
      <w:r>
        <w:br w:type="page"/>
      </w:r>
    </w:p>
    <w:p w:rsidR="00095C63" w:rsidRDefault="00C425CA">
      <w:r>
        <w:rPr>
          <w:b/>
          <w:sz w:val="32"/>
        </w:rPr>
        <w:lastRenderedPageBreak/>
        <w:t>План внеурочной деятельности (недельный)</w:t>
      </w:r>
    </w:p>
    <w:p w:rsidR="00095C63" w:rsidRDefault="00C425CA">
      <w:r>
        <w:t>Муниципальное бюджетное общеобразовательное учреждение "Новодёмкинская основная общеобразовательная школа имени Назипа Думави" Аксубаевского муниципального района Республики Татарстан"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095C63">
        <w:tc>
          <w:tcPr>
            <w:tcW w:w="4850" w:type="dxa"/>
            <w:vMerge w:val="restart"/>
            <w:shd w:val="clear" w:color="auto" w:fill="D9D9D9"/>
          </w:tcPr>
          <w:p w:rsidR="00095C63" w:rsidRDefault="00C425CA">
            <w:r>
              <w:rPr>
                <w:b/>
              </w:rPr>
              <w:t>Учебные курсы</w:t>
            </w:r>
          </w:p>
          <w:p w:rsidR="00095C63" w:rsidRDefault="00095C63"/>
        </w:tc>
        <w:tc>
          <w:tcPr>
            <w:tcW w:w="9700" w:type="dxa"/>
            <w:gridSpan w:val="4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95C63">
        <w:tc>
          <w:tcPr>
            <w:tcW w:w="4850" w:type="dxa"/>
            <w:vMerge/>
          </w:tcPr>
          <w:p w:rsidR="00095C63" w:rsidRDefault="00095C63"/>
        </w:tc>
        <w:tc>
          <w:tcPr>
            <w:tcW w:w="2425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095C63" w:rsidRDefault="00C425CA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095C63">
        <w:tc>
          <w:tcPr>
            <w:tcW w:w="4850" w:type="dxa"/>
          </w:tcPr>
          <w:p w:rsidR="00095C63" w:rsidRDefault="00C51A4C">
            <w:r>
              <w:t>«</w:t>
            </w:r>
            <w:r w:rsidR="00C425CA">
              <w:t xml:space="preserve">Разговоры о </w:t>
            </w:r>
            <w:proofErr w:type="gramStart"/>
            <w:r w:rsidR="00C425CA">
              <w:t>важном</w:t>
            </w:r>
            <w:proofErr w:type="gramEnd"/>
            <w:r>
              <w:t>»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C51A4C">
        <w:tc>
          <w:tcPr>
            <w:tcW w:w="4850" w:type="dxa"/>
          </w:tcPr>
          <w:p w:rsidR="00C51A4C" w:rsidRDefault="00C51A4C">
            <w:r>
              <w:t>«Движение первых»\Орлята России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4850" w:type="dxa"/>
          </w:tcPr>
          <w:p w:rsidR="00095C63" w:rsidRDefault="00C51A4C">
            <w:r>
              <w:t>«Функциональная грамотность»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4850" w:type="dxa"/>
          </w:tcPr>
          <w:p w:rsidR="00095C63" w:rsidRDefault="004506DA">
            <w:r>
              <w:t>«Музыкальная шкатулка»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</w:tr>
      <w:tr w:rsidR="00095C63">
        <w:tc>
          <w:tcPr>
            <w:tcW w:w="4850" w:type="dxa"/>
          </w:tcPr>
          <w:p w:rsidR="00095C63" w:rsidRDefault="004506DA">
            <w:r>
              <w:t>«Волшебный карандаш»</w:t>
            </w:r>
            <w:bookmarkStart w:id="0" w:name="_GoBack"/>
            <w:bookmarkEnd w:id="0"/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95C63" w:rsidRDefault="00C425CA">
            <w:pPr>
              <w:jc w:val="center"/>
            </w:pPr>
            <w:r>
              <w:t>0</w:t>
            </w:r>
          </w:p>
        </w:tc>
      </w:tr>
      <w:tr w:rsidR="00C51A4C">
        <w:tc>
          <w:tcPr>
            <w:tcW w:w="4850" w:type="dxa"/>
          </w:tcPr>
          <w:p w:rsidR="00C51A4C" w:rsidRDefault="00C51A4C">
            <w:r>
              <w:t>«Веселый английский»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</w:tr>
      <w:tr w:rsidR="00C51A4C">
        <w:tc>
          <w:tcPr>
            <w:tcW w:w="4850" w:type="dxa"/>
          </w:tcPr>
          <w:p w:rsidR="00C51A4C" w:rsidRDefault="00C51A4C">
            <w:r>
              <w:t>«Школьный театр»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51A4C" w:rsidRDefault="00C51A4C">
            <w:pPr>
              <w:jc w:val="center"/>
            </w:pPr>
            <w:r>
              <w:t>1</w:t>
            </w:r>
          </w:p>
        </w:tc>
      </w:tr>
      <w:tr w:rsidR="00095C63">
        <w:tc>
          <w:tcPr>
            <w:tcW w:w="4850" w:type="dxa"/>
            <w:shd w:val="clear" w:color="auto" w:fill="00FF00"/>
          </w:tcPr>
          <w:p w:rsidR="00095C63" w:rsidRDefault="00C425CA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95C63" w:rsidRDefault="00C51A4C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095C63" w:rsidRDefault="00C51A4C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095C63" w:rsidRDefault="00C51A4C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095C63" w:rsidRDefault="00C51A4C">
            <w:pPr>
              <w:jc w:val="center"/>
            </w:pPr>
            <w:r>
              <w:t>5</w:t>
            </w:r>
          </w:p>
        </w:tc>
      </w:tr>
    </w:tbl>
    <w:p w:rsidR="00C425CA" w:rsidRDefault="00C425CA"/>
    <w:sectPr w:rsidR="00C425CA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95C6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506DA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425CA"/>
    <w:rsid w:val="00C51A4C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1259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gimae</cp:lastModifiedBy>
  <cp:revision>4</cp:revision>
  <dcterms:created xsi:type="dcterms:W3CDTF">2025-06-13T16:48:00Z</dcterms:created>
  <dcterms:modified xsi:type="dcterms:W3CDTF">2025-09-24T09:12:00Z</dcterms:modified>
</cp:coreProperties>
</file>